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1DEE" w14:textId="6CF5CFBC" w:rsidR="002F2349" w:rsidRPr="006D7072" w:rsidRDefault="002F2349" w:rsidP="008F598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BRITTNE VALDIVIA</w:t>
      </w:r>
      <w:r w:rsidR="00CF1FBB"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70F3DD43" w14:textId="225F1BB1" w:rsidR="002F2349" w:rsidRPr="006D7072" w:rsidRDefault="002F2349" w:rsidP="008F5980">
      <w:pPr>
        <w:pBdr>
          <w:bottom w:val="single" w:sz="4" w:space="1" w:color="auto"/>
        </w:pBdr>
        <w:spacing w:before="0" w:beforeAutospacing="0" w:after="0" w:afterAutospacing="0"/>
        <w:rPr>
          <w:sz w:val="21"/>
          <w:szCs w:val="21"/>
        </w:rPr>
      </w:pPr>
      <w:r w:rsidRPr="006D7072">
        <w:rPr>
          <w:sz w:val="21"/>
          <w:szCs w:val="21"/>
        </w:rPr>
        <w:t xml:space="preserve">(425) 442-6075 </w:t>
      </w:r>
      <w:bookmarkStart w:id="0" w:name="_Hlk504075618"/>
      <w:r w:rsidRPr="006D7072">
        <w:rPr>
          <w:sz w:val="21"/>
          <w:szCs w:val="21"/>
        </w:rPr>
        <w:t>|</w:t>
      </w:r>
      <w:bookmarkEnd w:id="0"/>
      <w:r w:rsidRPr="006D7072">
        <w:rPr>
          <w:sz w:val="21"/>
          <w:szCs w:val="21"/>
        </w:rPr>
        <w:t xml:space="preserve"> </w:t>
      </w:r>
      <w:hyperlink r:id="rId5" w:history="1">
        <w:r w:rsidRPr="006D7072">
          <w:rPr>
            <w:rStyle w:val="Hyperlink"/>
            <w:sz w:val="21"/>
            <w:szCs w:val="21"/>
          </w:rPr>
          <w:t>brittnebaila@gmail.com</w:t>
        </w:r>
      </w:hyperlink>
      <w:r w:rsidRPr="006D7072">
        <w:rPr>
          <w:sz w:val="21"/>
          <w:szCs w:val="21"/>
        </w:rPr>
        <w:t xml:space="preserve"> | Bellevue, WA | </w:t>
      </w:r>
      <w:r>
        <w:fldChar w:fldCharType="begin"/>
      </w:r>
      <w:r w:rsidR="00C572A5">
        <w:instrText>HYPERLINK "https://brittnevaldivia.com/"</w:instrText>
      </w:r>
      <w:r>
        <w:fldChar w:fldCharType="separate"/>
      </w:r>
      <w:r w:rsidRPr="006D7072">
        <w:rPr>
          <w:rStyle w:val="Hyperlink"/>
          <w:sz w:val="21"/>
          <w:szCs w:val="21"/>
        </w:rPr>
        <w:t>PORTFOLIO</w:t>
      </w:r>
      <w:r>
        <w:fldChar w:fldCharType="end"/>
      </w:r>
      <w:r w:rsidRPr="006D7072">
        <w:rPr>
          <w:sz w:val="21"/>
          <w:szCs w:val="21"/>
        </w:rPr>
        <w:t xml:space="preserve"> |</w:t>
      </w:r>
      <w:hyperlink r:id="rId6" w:history="1">
        <w:r w:rsidRPr="006D7072">
          <w:rPr>
            <w:rStyle w:val="Hyperlink"/>
            <w:sz w:val="21"/>
            <w:szCs w:val="21"/>
          </w:rPr>
          <w:t>LINKEDIN</w:t>
        </w:r>
      </w:hyperlink>
      <w:r w:rsidRPr="006D7072">
        <w:rPr>
          <w:sz w:val="21"/>
          <w:szCs w:val="21"/>
        </w:rPr>
        <w:t xml:space="preserve"> | </w:t>
      </w:r>
      <w:hyperlink r:id="rId7" w:history="1">
        <w:r w:rsidRPr="006D7072">
          <w:rPr>
            <w:rStyle w:val="Hyperlink"/>
            <w:sz w:val="21"/>
            <w:szCs w:val="21"/>
          </w:rPr>
          <w:t>GITHUB</w:t>
        </w:r>
      </w:hyperlink>
    </w:p>
    <w:p w14:paraId="64F3281A" w14:textId="77777777" w:rsidR="008F5980" w:rsidRPr="006D7072" w:rsidRDefault="008F5980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</w:p>
    <w:p w14:paraId="69BD48ED" w14:textId="4B40BC43" w:rsidR="00DE291F" w:rsidRDefault="00343F5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sz w:val="21"/>
          <w:szCs w:val="21"/>
        </w:rPr>
        <w:t>Software Engineering student focused on front-end development, full-stack web applications, and user-centered product design. Experienced in building responsive interfaces with React, JavaScript, HTML, CSS, APIs, and accessibility-focused UI patterns. Background in digital design, project coordination, and cross-functional communication, with growing experience in Python, SQL, AWS, and software development workflows.</w:t>
      </w:r>
    </w:p>
    <w:p w14:paraId="7F3AAB17" w14:textId="77777777" w:rsidR="00343F59" w:rsidRPr="006D7072" w:rsidRDefault="00343F5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sz w:val="21"/>
          <w:szCs w:val="21"/>
        </w:rPr>
      </w:pPr>
    </w:p>
    <w:p w14:paraId="383F087F" w14:textId="5F565F8F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TECHNICAL SKILLS</w:t>
      </w:r>
    </w:p>
    <w:p w14:paraId="37C74FDD" w14:textId="77777777" w:rsidR="00343F59" w:rsidRPr="00343F59" w:rsidRDefault="002F2349" w:rsidP="00343F59">
      <w:pPr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Languages</w:t>
      </w:r>
      <w:r w:rsidRPr="006D7072">
        <w:rPr>
          <w:rFonts w:ascii="Times New Roman" w:hAnsi="Times New Roman" w:cs="Times New Roman"/>
          <w:sz w:val="21"/>
          <w:szCs w:val="21"/>
        </w:rPr>
        <w:t>: JavaScript (ES6+), Python, SQL, HTML5, CSS3</w:t>
      </w:r>
      <w:r w:rsidRPr="006D7072">
        <w:rPr>
          <w:rFonts w:ascii="Times New Roman" w:hAnsi="Times New Roman" w:cs="Times New Roman"/>
          <w:sz w:val="21"/>
          <w:szCs w:val="21"/>
        </w:rPr>
        <w:br/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Frameworks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&amp;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Libraries</w:t>
      </w:r>
      <w:r w:rsidRPr="006D7072">
        <w:rPr>
          <w:rFonts w:ascii="Times New Roman" w:hAnsi="Times New Roman" w:cs="Times New Roman"/>
          <w:sz w:val="21"/>
          <w:szCs w:val="21"/>
        </w:rPr>
        <w:t xml:space="preserve">: React.js, Next.js, Angular, </w:t>
      </w:r>
      <w:r w:rsidR="00343F59">
        <w:rPr>
          <w:rFonts w:ascii="Times New Roman" w:hAnsi="Times New Roman" w:cs="Times New Roman"/>
          <w:sz w:val="21"/>
          <w:szCs w:val="21"/>
        </w:rPr>
        <w:t>Responsive Design, WCAG Accessibility</w:t>
      </w:r>
      <w:r w:rsidRPr="006D7072">
        <w:rPr>
          <w:rFonts w:ascii="Times New Roman" w:hAnsi="Times New Roman" w:cs="Times New Roman"/>
          <w:sz w:val="21"/>
          <w:szCs w:val="21"/>
        </w:rPr>
        <w:br/>
      </w:r>
      <w:r w:rsidR="00343F59" w:rsidRPr="00343F59">
        <w:rPr>
          <w:rFonts w:ascii="Times New Roman" w:hAnsi="Times New Roman" w:cs="Times New Roman"/>
          <w:b/>
          <w:bCs/>
          <w:sz w:val="21"/>
          <w:szCs w:val="21"/>
        </w:rPr>
        <w:t xml:space="preserve">Backend &amp; Cloud: </w:t>
      </w:r>
      <w:r w:rsidR="00343F59" w:rsidRPr="00343F59">
        <w:rPr>
          <w:rFonts w:ascii="Times New Roman" w:hAnsi="Times New Roman" w:cs="Times New Roman"/>
          <w:sz w:val="21"/>
          <w:szCs w:val="21"/>
        </w:rPr>
        <w:t>APIs, AWS Cloud Fundamentals, SQL, Data Handling</w:t>
      </w:r>
    </w:p>
    <w:p w14:paraId="744FB589" w14:textId="77777777" w:rsidR="00343F59" w:rsidRPr="00343F59" w:rsidRDefault="00343F59" w:rsidP="00343F59">
      <w:pPr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b/>
          <w:bCs/>
          <w:sz w:val="21"/>
          <w:szCs w:val="21"/>
        </w:rPr>
        <w:t xml:space="preserve">Tools &amp; Platforms: </w:t>
      </w:r>
      <w:r w:rsidRPr="00343F59">
        <w:rPr>
          <w:rFonts w:ascii="Times New Roman" w:hAnsi="Times New Roman" w:cs="Times New Roman"/>
          <w:sz w:val="21"/>
          <w:szCs w:val="21"/>
        </w:rPr>
        <w:t xml:space="preserve">Git/GitHub, VS Code, </w:t>
      </w:r>
      <w:proofErr w:type="spellStart"/>
      <w:r w:rsidRPr="00343F59">
        <w:rPr>
          <w:rFonts w:ascii="Times New Roman" w:hAnsi="Times New Roman" w:cs="Times New Roman"/>
          <w:sz w:val="21"/>
          <w:szCs w:val="21"/>
        </w:rPr>
        <w:t>Vercel</w:t>
      </w:r>
      <w:proofErr w:type="spellEnd"/>
      <w:r w:rsidRPr="00343F59">
        <w:rPr>
          <w:rFonts w:ascii="Times New Roman" w:hAnsi="Times New Roman" w:cs="Times New Roman"/>
          <w:sz w:val="21"/>
          <w:szCs w:val="21"/>
        </w:rPr>
        <w:t>, OpenAI/LLMs</w:t>
      </w:r>
    </w:p>
    <w:p w14:paraId="606381E9" w14:textId="30F44A52" w:rsidR="002F2349" w:rsidRPr="00343F59" w:rsidRDefault="00343F59" w:rsidP="00343F59">
      <w:pPr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b/>
          <w:bCs/>
          <w:sz w:val="21"/>
          <w:szCs w:val="21"/>
        </w:rPr>
        <w:t xml:space="preserve">Visualization: </w:t>
      </w:r>
      <w:r w:rsidRPr="00343F59">
        <w:rPr>
          <w:rFonts w:ascii="Times New Roman" w:hAnsi="Times New Roman" w:cs="Times New Roman"/>
          <w:sz w:val="21"/>
          <w:szCs w:val="21"/>
        </w:rPr>
        <w:t>Leaflet, Interactive Mapping, Data Visualization, Interactive Dashboards</w:t>
      </w:r>
    </w:p>
    <w:p w14:paraId="1F60956A" w14:textId="77777777" w:rsidR="002F2349" w:rsidRPr="006D7072" w:rsidRDefault="002F2349" w:rsidP="008F5980">
      <w:pPr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sz w:val="21"/>
          <w:szCs w:val="21"/>
        </w:rPr>
      </w:pPr>
    </w:p>
    <w:p w14:paraId="5E50ED51" w14:textId="5B34B9A7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CERTIFICATIONS</w:t>
      </w:r>
    </w:p>
    <w:p w14:paraId="296473A6" w14:textId="64452F4D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ab/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AWS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Certified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Cloud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Practitioner</w:t>
      </w:r>
      <w:r w:rsidRPr="006D7072">
        <w:rPr>
          <w:rFonts w:ascii="Times New Roman" w:hAnsi="Times New Roman" w:cs="Times New Roman"/>
          <w:sz w:val="21"/>
          <w:szCs w:val="21"/>
        </w:rPr>
        <w:t xml:space="preserve"> – Amazon Web Services (March 2026)</w:t>
      </w:r>
    </w:p>
    <w:p w14:paraId="72D8630C" w14:textId="77777777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sz w:val="21"/>
          <w:szCs w:val="21"/>
        </w:rPr>
      </w:pPr>
    </w:p>
    <w:p w14:paraId="6B34A394" w14:textId="1C6B1C97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PROJECTS</w:t>
      </w:r>
    </w:p>
    <w:p w14:paraId="01E6381C" w14:textId="5C8A122A" w:rsidR="002F2349" w:rsidRPr="006D7072" w:rsidRDefault="002F2349" w:rsidP="008F5980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Accessibility Mapping Application | React | Leaflet</w:t>
      </w:r>
    </w:p>
    <w:p w14:paraId="5DEC292E" w14:textId="2D9900CA" w:rsidR="00343F59" w:rsidRPr="00343F59" w:rsidRDefault="00343F59" w:rsidP="00343F59">
      <w:pPr>
        <w:pStyle w:val="ListParagraph"/>
        <w:numPr>
          <w:ilvl w:val="0"/>
          <w:numId w:val="9"/>
        </w:numPr>
        <w:tabs>
          <w:tab w:val="left" w:pos="4320"/>
        </w:tabs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sz w:val="21"/>
          <w:szCs w:val="21"/>
        </w:rPr>
        <w:t>Built an accessibility-focused mapping app to visualize street grade and mobility-aware navigation</w:t>
      </w:r>
    </w:p>
    <w:p w14:paraId="47F4BA8E" w14:textId="2318B845" w:rsidR="00343F59" w:rsidRPr="00343F59" w:rsidRDefault="00343F59" w:rsidP="00343F59">
      <w:pPr>
        <w:pStyle w:val="ListParagraph"/>
        <w:numPr>
          <w:ilvl w:val="0"/>
          <w:numId w:val="9"/>
        </w:numPr>
        <w:tabs>
          <w:tab w:val="left" w:pos="4320"/>
        </w:tabs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sz w:val="21"/>
          <w:szCs w:val="21"/>
        </w:rPr>
        <w:t>Integrated mapping APIs and improved reliability with client-side caching and state management</w:t>
      </w:r>
    </w:p>
    <w:p w14:paraId="32DD18A1" w14:textId="77777777" w:rsidR="00343F59" w:rsidRPr="00343F59" w:rsidRDefault="00343F59" w:rsidP="00343F59">
      <w:pPr>
        <w:pStyle w:val="ListParagraph"/>
        <w:numPr>
          <w:ilvl w:val="0"/>
          <w:numId w:val="9"/>
        </w:numPr>
        <w:tabs>
          <w:tab w:val="left" w:pos="4320"/>
        </w:tabs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343F59">
        <w:rPr>
          <w:rFonts w:ascii="Times New Roman" w:hAnsi="Times New Roman" w:cs="Times New Roman"/>
          <w:sz w:val="21"/>
          <w:szCs w:val="21"/>
        </w:rPr>
        <w:t>Designed responsive, user-centered interfaces for clear presentation of location-based data</w:t>
      </w:r>
    </w:p>
    <w:p w14:paraId="1FD6D368" w14:textId="02EC0088" w:rsidR="002F2349" w:rsidRPr="006D7072" w:rsidRDefault="002F2349" w:rsidP="00343F59">
      <w:pPr>
        <w:tabs>
          <w:tab w:val="left" w:pos="4320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Washington State Website | HTML | CSS | </w:t>
      </w:r>
      <w:r w:rsidR="008F5980" w:rsidRPr="006D7072">
        <w:rPr>
          <w:rFonts w:ascii="Times New Roman" w:hAnsi="Times New Roman" w:cs="Times New Roman"/>
          <w:b/>
          <w:bCs/>
          <w:sz w:val="21"/>
          <w:szCs w:val="21"/>
        </w:rPr>
        <w:t>JavaScript</w:t>
      </w:r>
    </w:p>
    <w:p w14:paraId="778E4840" w14:textId="77777777" w:rsidR="00343F59" w:rsidRPr="00343F59" w:rsidRDefault="002F2349" w:rsidP="00343F59">
      <w:pPr>
        <w:pStyle w:val="ListParagraph"/>
        <w:numPr>
          <w:ilvl w:val="0"/>
          <w:numId w:val="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Designed and developed a responsive website recognized with an Excellence Award from WGU</w:t>
      </w:r>
    </w:p>
    <w:p w14:paraId="49C54E7A" w14:textId="51C7C2F0" w:rsidR="008F5980" w:rsidRPr="00343F59" w:rsidRDefault="00343F59" w:rsidP="00343F59">
      <w:pPr>
        <w:pStyle w:val="ListParagraph"/>
        <w:numPr>
          <w:ilvl w:val="0"/>
          <w:numId w:val="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1"/>
          <w:szCs w:val="21"/>
        </w:rPr>
      </w:pPr>
      <w:r w:rsidRPr="00343F59">
        <w:rPr>
          <w:rFonts w:ascii="Times New Roman" w:hAnsi="Times New Roman" w:cs="Times New Roman"/>
          <w:sz w:val="21"/>
          <w:szCs w:val="21"/>
        </w:rPr>
        <w:t>Implemented accessible layouts, visual hierarchy, and JavaScript form validation</w:t>
      </w:r>
    </w:p>
    <w:p w14:paraId="0E800C97" w14:textId="77777777" w:rsidR="002F2349" w:rsidRPr="006D7072" w:rsidRDefault="002F2349" w:rsidP="008F598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PROFESSIONAL EXPERIENCE</w:t>
      </w:r>
    </w:p>
    <w:p w14:paraId="5D839F47" w14:textId="6C03AA35" w:rsidR="004B6CE4" w:rsidRPr="006D7072" w:rsidRDefault="00DE291F" w:rsidP="00BF2572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Business Owner | </w:t>
      </w:r>
      <w:proofErr w:type="spellStart"/>
      <w:r w:rsidRPr="006D7072">
        <w:rPr>
          <w:rFonts w:ascii="Times New Roman" w:hAnsi="Times New Roman" w:cs="Times New Roman"/>
          <w:b/>
          <w:bCs/>
          <w:sz w:val="21"/>
          <w:szCs w:val="21"/>
        </w:rPr>
        <w:t>Modcotta</w:t>
      </w:r>
      <w:proofErr w:type="spellEnd"/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| </w:t>
      </w:r>
      <w:r w:rsidRPr="006D7072">
        <w:rPr>
          <w:rFonts w:ascii="Times New Roman" w:hAnsi="Times New Roman" w:cs="Times New Roman"/>
          <w:sz w:val="21"/>
          <w:szCs w:val="21"/>
        </w:rPr>
        <w:t>February 2021- Present</w:t>
      </w:r>
    </w:p>
    <w:p w14:paraId="62C370A3" w14:textId="75B2B831" w:rsidR="00DE291F" w:rsidRPr="006D7072" w:rsidRDefault="00DE291F" w:rsidP="00DE291F">
      <w:pPr>
        <w:pStyle w:val="ListParagraph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sz w:val="21"/>
          <w:szCs w:val="21"/>
        </w:rPr>
        <w:t>Managed e-commerce operations, website content, branding, and digital marketing initiatives while designing responsive websites and visual assets across multiple projects</w:t>
      </w:r>
    </w:p>
    <w:p w14:paraId="6A4F713B" w14:textId="2E339522" w:rsidR="00DE291F" w:rsidRPr="006D7072" w:rsidRDefault="00DE291F" w:rsidP="00DE291F">
      <w:pPr>
        <w:pStyle w:val="ListParagraph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Coordinated client communication, project timelines, social media campaigns, and website updates while optimizing user experience and online engagement</w:t>
      </w:r>
    </w:p>
    <w:p w14:paraId="03C46D3C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</w:p>
    <w:p w14:paraId="5F4DB1F4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Executive Assistant | Lake Hills Orthodontics | </w:t>
      </w:r>
      <w:r w:rsidRPr="006D7072">
        <w:rPr>
          <w:rFonts w:ascii="Times New Roman" w:hAnsi="Times New Roman" w:cs="Times New Roman"/>
          <w:sz w:val="21"/>
          <w:szCs w:val="21"/>
        </w:rPr>
        <w:t xml:space="preserve">February 2022 – January 2026 </w:t>
      </w:r>
    </w:p>
    <w:p w14:paraId="3EE9C7E1" w14:textId="47E9617C" w:rsidR="00DE291F" w:rsidRPr="006D7072" w:rsidRDefault="00DE291F" w:rsidP="00DE291F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Managed website content, digital assets, and marketing materials while supporting operational workflows and cross-department project coordination in a fast-paced healthcare environment</w:t>
      </w:r>
    </w:p>
    <w:p w14:paraId="29A5DA2E" w14:textId="135B9A40" w:rsidR="00DE291F" w:rsidRPr="006D7072" w:rsidRDefault="00DE291F" w:rsidP="00DE291F">
      <w:pPr>
        <w:pStyle w:val="ListParagraph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Designed print and digital materials, optimized campaigns using performance data, and maintained strong organization, communication, and administrative support across daily operations</w:t>
      </w:r>
    </w:p>
    <w:p w14:paraId="5AAFEF93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</w:p>
    <w:p w14:paraId="0B8D4A64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Marketing &amp; Design Specialist – Bellevue College | </w:t>
      </w:r>
      <w:r w:rsidRPr="006D7072">
        <w:rPr>
          <w:rFonts w:ascii="Times New Roman" w:hAnsi="Times New Roman" w:cs="Times New Roman"/>
          <w:sz w:val="21"/>
          <w:szCs w:val="21"/>
        </w:rPr>
        <w:t>September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sz w:val="21"/>
          <w:szCs w:val="21"/>
        </w:rPr>
        <w:t>2020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sz w:val="21"/>
          <w:szCs w:val="21"/>
        </w:rPr>
        <w:t>–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sz w:val="21"/>
          <w:szCs w:val="21"/>
        </w:rPr>
        <w:t>June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sz w:val="21"/>
          <w:szCs w:val="21"/>
        </w:rPr>
        <w:t>2021</w:t>
      </w:r>
    </w:p>
    <w:p w14:paraId="44E203B8" w14:textId="4E4A1826" w:rsidR="00DE291F" w:rsidRPr="006D7072" w:rsidRDefault="00DE291F" w:rsidP="00DE291F">
      <w:pPr>
        <w:pStyle w:val="ListParagraph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Collaborated on website redesign and digital communication projects focused on improving usability, responsive design, and overall user experience</w:t>
      </w:r>
    </w:p>
    <w:p w14:paraId="2DB57D04" w14:textId="288BB496" w:rsidR="00DE291F" w:rsidRPr="006D7072" w:rsidRDefault="00DE291F" w:rsidP="00DE291F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Created digital marketing materials and visual assets while supporting outreach initiatives and user-focused design improvements</w:t>
      </w:r>
    </w:p>
    <w:p w14:paraId="2689CDC2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</w:p>
    <w:p w14:paraId="214EA3F9" w14:textId="6196C3BF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ADDITIONAL EXPERIENCE</w:t>
      </w:r>
    </w:p>
    <w:p w14:paraId="60F559BA" w14:textId="29D1B942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Marketing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&amp;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Inventory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Specialist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="008A7514" w:rsidRPr="006D7072">
        <w:rPr>
          <w:rFonts w:ascii="Times New Roman" w:hAnsi="Times New Roman" w:cs="Times New Roman"/>
          <w:sz w:val="21"/>
          <w:szCs w:val="21"/>
        </w:rPr>
        <w:t>|</w:t>
      </w:r>
      <w:r w:rsidRPr="006D7072">
        <w:rPr>
          <w:rFonts w:ascii="Times New Roman" w:hAnsi="Times New Roman" w:cs="Times New Roman"/>
          <w:sz w:val="21"/>
          <w:szCs w:val="21"/>
        </w:rPr>
        <w:t xml:space="preserve"> Green Theory | 2015–2018</w:t>
      </w:r>
    </w:p>
    <w:p w14:paraId="033DBECD" w14:textId="2EE51FA2" w:rsidR="008A7514" w:rsidRPr="006D7072" w:rsidRDefault="008A7514" w:rsidP="008A7514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Managed inventory workflows, vendor relationships, and product organization while supporting digital marketing, visual merchandising, and customer-facing content updates</w:t>
      </w:r>
    </w:p>
    <w:p w14:paraId="3F801F58" w14:textId="60167A7B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User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Support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&amp;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QA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Tester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="008A7514" w:rsidRPr="006D7072">
        <w:rPr>
          <w:rFonts w:ascii="Times New Roman" w:hAnsi="Times New Roman" w:cs="Times New Roman"/>
          <w:sz w:val="21"/>
          <w:szCs w:val="21"/>
        </w:rPr>
        <w:t>|</w:t>
      </w:r>
      <w:r w:rsidRPr="006D7072">
        <w:rPr>
          <w:rFonts w:ascii="Times New Roman" w:hAnsi="Times New Roman" w:cs="Times New Roman"/>
          <w:sz w:val="21"/>
          <w:szCs w:val="21"/>
        </w:rPr>
        <w:t xml:space="preserve"> Nintendo | 2012–2014</w:t>
      </w:r>
    </w:p>
    <w:p w14:paraId="6836F05C" w14:textId="007B447A" w:rsidR="008A7514" w:rsidRPr="006D7072" w:rsidRDefault="008A7514" w:rsidP="008A7514">
      <w:pPr>
        <w:pStyle w:val="ListParagraph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sz w:val="21"/>
          <w:szCs w:val="21"/>
        </w:rPr>
        <w:t>Assisted customers with troubleshooting gaming systems, software, and account-related issues while delivering clear communication and user-focused support in a high-volume environment</w:t>
      </w:r>
    </w:p>
    <w:p w14:paraId="313F4697" w14:textId="77777777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</w:p>
    <w:p w14:paraId="54D9597A" w14:textId="79C04EAA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</w:p>
    <w:p w14:paraId="5D3A6BA4" w14:textId="221C40D4" w:rsidR="00DE291F" w:rsidRPr="006D7072" w:rsidRDefault="00DE291F" w:rsidP="00DE291F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Bachelor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of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Science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in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Software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Engineering</w:t>
      </w:r>
      <w:r w:rsidRPr="006D7072">
        <w:rPr>
          <w:rFonts w:ascii="Times New Roman" w:hAnsi="Times New Roman" w:cs="Times New Roman"/>
          <w:sz w:val="21"/>
          <w:szCs w:val="21"/>
        </w:rPr>
        <w:t xml:space="preserve"> | Western Governors University</w:t>
      </w:r>
      <w:r w:rsid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sz w:val="21"/>
          <w:szCs w:val="21"/>
        </w:rPr>
        <w:t>| October 2027</w:t>
      </w:r>
    </w:p>
    <w:p w14:paraId="33D0B324" w14:textId="08C29DED" w:rsidR="002F2349" w:rsidRPr="00343F59" w:rsidRDefault="00DE291F" w:rsidP="00343F59">
      <w:pPr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D7072">
        <w:rPr>
          <w:rFonts w:ascii="Times New Roman" w:hAnsi="Times New Roman" w:cs="Times New Roman"/>
          <w:b/>
          <w:bCs/>
          <w:sz w:val="21"/>
          <w:szCs w:val="21"/>
        </w:rPr>
        <w:t>Associate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of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Applied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Science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in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Digital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Media</w:t>
      </w:r>
      <w:r w:rsidRPr="006D7072">
        <w:rPr>
          <w:rFonts w:ascii="Times New Roman" w:hAnsi="Times New Roman" w:cs="Times New Roman"/>
          <w:sz w:val="21"/>
          <w:szCs w:val="21"/>
        </w:rPr>
        <w:t xml:space="preserve"> </w:t>
      </w:r>
      <w:r w:rsidRPr="006D7072">
        <w:rPr>
          <w:rFonts w:ascii="Times New Roman" w:hAnsi="Times New Roman" w:cs="Times New Roman"/>
          <w:b/>
          <w:bCs/>
          <w:sz w:val="21"/>
          <w:szCs w:val="21"/>
        </w:rPr>
        <w:t>Arts</w:t>
      </w:r>
      <w:r w:rsidRPr="006D7072">
        <w:rPr>
          <w:rFonts w:ascii="Times New Roman" w:hAnsi="Times New Roman" w:cs="Times New Roman"/>
          <w:sz w:val="21"/>
          <w:szCs w:val="21"/>
        </w:rPr>
        <w:t xml:space="preserve"> | Bellevue College | 2021</w:t>
      </w:r>
    </w:p>
    <w:sectPr w:rsidR="002F2349" w:rsidRPr="00343F59" w:rsidSect="002F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2DC4"/>
    <w:multiLevelType w:val="hybridMultilevel"/>
    <w:tmpl w:val="949A490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A9104AB"/>
    <w:multiLevelType w:val="hybridMultilevel"/>
    <w:tmpl w:val="A3F8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0E10"/>
    <w:multiLevelType w:val="hybridMultilevel"/>
    <w:tmpl w:val="842AD3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6EA400C"/>
    <w:multiLevelType w:val="hybridMultilevel"/>
    <w:tmpl w:val="95F6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E78FD"/>
    <w:multiLevelType w:val="hybridMultilevel"/>
    <w:tmpl w:val="CE3A3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932C6"/>
    <w:multiLevelType w:val="hybridMultilevel"/>
    <w:tmpl w:val="4F6E8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848F2"/>
    <w:multiLevelType w:val="hybridMultilevel"/>
    <w:tmpl w:val="7DE6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1622A"/>
    <w:multiLevelType w:val="hybridMultilevel"/>
    <w:tmpl w:val="2C66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74BD3"/>
    <w:multiLevelType w:val="hybridMultilevel"/>
    <w:tmpl w:val="584E2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625456">
    <w:abstractNumId w:val="0"/>
  </w:num>
  <w:num w:numId="2" w16cid:durableId="53898877">
    <w:abstractNumId w:val="2"/>
  </w:num>
  <w:num w:numId="3" w16cid:durableId="1170754491">
    <w:abstractNumId w:val="3"/>
  </w:num>
  <w:num w:numId="4" w16cid:durableId="1317152410">
    <w:abstractNumId w:val="4"/>
  </w:num>
  <w:num w:numId="5" w16cid:durableId="839976549">
    <w:abstractNumId w:val="8"/>
  </w:num>
  <w:num w:numId="6" w16cid:durableId="1325864809">
    <w:abstractNumId w:val="7"/>
  </w:num>
  <w:num w:numId="7" w16cid:durableId="490096042">
    <w:abstractNumId w:val="5"/>
  </w:num>
  <w:num w:numId="8" w16cid:durableId="1806511238">
    <w:abstractNumId w:val="6"/>
  </w:num>
  <w:num w:numId="9" w16cid:durableId="187946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49"/>
    <w:rsid w:val="002F2349"/>
    <w:rsid w:val="00343F59"/>
    <w:rsid w:val="00437E72"/>
    <w:rsid w:val="004B6CE4"/>
    <w:rsid w:val="006D7072"/>
    <w:rsid w:val="00767178"/>
    <w:rsid w:val="008A7514"/>
    <w:rsid w:val="008F5980"/>
    <w:rsid w:val="00AA2F4D"/>
    <w:rsid w:val="00B428AF"/>
    <w:rsid w:val="00BF2572"/>
    <w:rsid w:val="00C572A5"/>
    <w:rsid w:val="00CF1FBB"/>
    <w:rsid w:val="00DC585A"/>
    <w:rsid w:val="00DE291F"/>
    <w:rsid w:val="00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A3DF"/>
  <w15:chartTrackingRefBased/>
  <w15:docId w15:val="{65BBF711-E0F3-0C4C-87C8-012452A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3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2F2349"/>
    <w:rPr>
      <w:color w:val="0000FF"/>
      <w:u w:val="single"/>
    </w:rPr>
  </w:style>
  <w:style w:type="paragraph" w:customStyle="1" w:styleId="isselectedend">
    <w:name w:val="isselectedend"/>
    <w:basedOn w:val="Normal"/>
    <w:rsid w:val="002F2349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F2349"/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A75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2A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brittnebai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brittnedanielle/" TargetMode="External"/><Relationship Id="rId5" Type="http://schemas.openxmlformats.org/officeDocument/2006/relationships/hyperlink" Target="mailto:brittnebail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 Valdivia</dc:creator>
  <cp:keywords/>
  <dc:description/>
  <cp:lastModifiedBy>Brittne Valdivia</cp:lastModifiedBy>
  <cp:revision>3</cp:revision>
  <dcterms:created xsi:type="dcterms:W3CDTF">2026-07-08T22:20:00Z</dcterms:created>
  <dcterms:modified xsi:type="dcterms:W3CDTF">2026-07-21T21:31:00Z</dcterms:modified>
</cp:coreProperties>
</file>